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74" w:rsidRDefault="001A4F74" w:rsidP="00FD6FF9">
      <w:pPr>
        <w:pStyle w:val="Titre"/>
      </w:pPr>
    </w:p>
    <w:p w:rsidR="002C5907" w:rsidRPr="002A1C42" w:rsidRDefault="002C5907" w:rsidP="002C5907">
      <w:pPr>
        <w:pStyle w:val="Titre"/>
        <w:spacing w:after="240"/>
      </w:pPr>
      <w:r w:rsidRPr="005F1C66">
        <w:t xml:space="preserve">TITRE DE LA COMMUNICATION EN FRANÇAIS, ARIAL 15 GRAS </w:t>
      </w:r>
      <w:r>
        <w:t>MAJUSCULES,</w:t>
      </w:r>
      <w:r w:rsidRPr="002A1C42">
        <w:t xml:space="preserve"> JUSTIFIÉ À GAUCHE, PAS PLUS DE DEUX LIGNES</w:t>
      </w:r>
    </w:p>
    <w:p w:rsidR="002C5907" w:rsidRPr="002A1C42" w:rsidRDefault="002C5907" w:rsidP="002C5907">
      <w:pPr>
        <w:pStyle w:val="Sous-titre"/>
        <w:spacing w:after="240"/>
        <w:jc w:val="left"/>
        <w:rPr>
          <w:rFonts w:ascii="Arial" w:hAnsi="Arial" w:cs="Arial"/>
          <w:b/>
          <w:i/>
          <w:sz w:val="26"/>
          <w:szCs w:val="26"/>
        </w:rPr>
      </w:pPr>
      <w:r w:rsidRPr="002A1C42">
        <w:rPr>
          <w:rFonts w:ascii="Arial" w:hAnsi="Arial" w:cs="Arial"/>
          <w:b/>
          <w:i/>
          <w:sz w:val="26"/>
          <w:szCs w:val="26"/>
        </w:rPr>
        <w:t>TITRE DE LA COMMUNICATION en anglais, ARIAL 13 GRAS MAJUSCULES ITALIQUES, JUSTIFIÉ À GAUCHE, PAS PLUS DE DEUX LIGNES</w:t>
      </w:r>
    </w:p>
    <w:p w:rsidR="002C5907" w:rsidRPr="002A1C42" w:rsidRDefault="002C5907" w:rsidP="002C5907">
      <w:pPr>
        <w:pStyle w:val="auteurs"/>
      </w:pPr>
      <w:r w:rsidRPr="002A1C42">
        <w:t>Prénom(s) et NOM 1</w:t>
      </w:r>
      <w:r w:rsidRPr="002A1C42">
        <w:rPr>
          <w:vertAlign w:val="superscript"/>
        </w:rPr>
        <w:t>er</w:t>
      </w:r>
      <w:r w:rsidRPr="002A1C42">
        <w:t xml:space="preserve"> auteur</w:t>
      </w:r>
      <w:r w:rsidRPr="002A1C42">
        <w:rPr>
          <w:vertAlign w:val="superscript"/>
        </w:rPr>
        <w:t>1</w:t>
      </w:r>
      <w:r w:rsidRPr="002A1C42">
        <w:t>, 2</w:t>
      </w:r>
      <w:r w:rsidRPr="002A1C42">
        <w:rPr>
          <w:vertAlign w:val="superscript"/>
        </w:rPr>
        <w:t>ème</w:t>
      </w:r>
      <w:r w:rsidRPr="002A1C42">
        <w:t xml:space="preserve"> auteur</w:t>
      </w:r>
      <w:r w:rsidRPr="002A1C42">
        <w:rPr>
          <w:vertAlign w:val="superscript"/>
        </w:rPr>
        <w:t>2</w:t>
      </w:r>
      <w:r w:rsidRPr="002A1C42">
        <w:t>, 3</w:t>
      </w:r>
      <w:r w:rsidRPr="002A1C42">
        <w:rPr>
          <w:vertAlign w:val="superscript"/>
        </w:rPr>
        <w:t>ème</w:t>
      </w:r>
      <w:r w:rsidRPr="002A1C42">
        <w:t xml:space="preserve"> auteur</w:t>
      </w:r>
      <w:r w:rsidRPr="002A1C42">
        <w:rPr>
          <w:vertAlign w:val="superscript"/>
        </w:rPr>
        <w:t>3</w:t>
      </w:r>
      <w:r w:rsidRPr="002A1C42">
        <w:t xml:space="preserve">,... </w:t>
      </w:r>
    </w:p>
    <w:p w:rsidR="002C5907" w:rsidRPr="000D0A7F" w:rsidRDefault="002C5907" w:rsidP="002C5907">
      <w:pPr>
        <w:pStyle w:val="affiliationdesauteurs"/>
      </w:pPr>
      <w:r w:rsidRPr="002A1C42">
        <w:rPr>
          <w:vertAlign w:val="superscript"/>
        </w:rPr>
        <w:t>1</w:t>
      </w:r>
      <w:r w:rsidRPr="002A1C42">
        <w:t xml:space="preserve"> Affiliation 1er auteur, ville, pays</w:t>
      </w:r>
    </w:p>
    <w:p w:rsidR="002C5907" w:rsidRDefault="002C5907" w:rsidP="002C5907">
      <w:pPr>
        <w:pStyle w:val="affiliationdesauteurs"/>
      </w:pPr>
      <w:r w:rsidRPr="000033F8">
        <w:rPr>
          <w:vertAlign w:val="superscript"/>
        </w:rPr>
        <w:t xml:space="preserve">2 </w:t>
      </w:r>
      <w:r>
        <w:t>Affiliation 2ème auteur</w:t>
      </w:r>
    </w:p>
    <w:p w:rsidR="002C5907" w:rsidRDefault="002C5907" w:rsidP="002C5907">
      <w:pPr>
        <w:pStyle w:val="affiliationdesauteurs"/>
      </w:pPr>
      <w:r w:rsidRPr="000033F8">
        <w:rPr>
          <w:vertAlign w:val="superscript"/>
        </w:rPr>
        <w:t>3</w:t>
      </w:r>
      <w:r>
        <w:t xml:space="preserve"> Affiliation 3ème auteur  </w:t>
      </w:r>
    </w:p>
    <w:p w:rsidR="00EE4A99" w:rsidRPr="002C5907" w:rsidRDefault="00EE4A99" w:rsidP="002C5907">
      <w:pPr>
        <w:spacing w:before="240"/>
        <w:rPr>
          <w:rFonts w:ascii="Arial" w:hAnsi="Arial" w:cs="Arial"/>
          <w:b/>
          <w:sz w:val="28"/>
        </w:rPr>
      </w:pPr>
      <w:r w:rsidRPr="002C5907">
        <w:rPr>
          <w:rFonts w:ascii="Arial" w:hAnsi="Arial" w:cs="Arial"/>
          <w:b/>
          <w:sz w:val="28"/>
        </w:rPr>
        <w:t>Résumé </w:t>
      </w:r>
    </w:p>
    <w:p w:rsidR="002C5907" w:rsidRPr="002C5907" w:rsidRDefault="002C5907" w:rsidP="002C5907">
      <w:pPr>
        <w:pStyle w:val="Corpsdetexte12retrait5mm"/>
        <w:rPr>
          <w:rStyle w:val="Corpsdetexte12Car"/>
          <w:lang w:val="fr-FR"/>
        </w:rPr>
      </w:pPr>
      <w:r>
        <w:rPr>
          <w:rStyle w:val="Corpsdetexte12Car"/>
          <w:lang w:val="fr-FR"/>
        </w:rPr>
        <w:t>Ecrivez ici votre résumé. Sa longueur doit est comprise entre 1</w:t>
      </w:r>
      <w:r w:rsidR="00D27147">
        <w:rPr>
          <w:rStyle w:val="Corpsdetexte12Car"/>
          <w:lang w:val="fr-FR"/>
        </w:rPr>
        <w:t>5</w:t>
      </w:r>
      <w:r>
        <w:rPr>
          <w:rStyle w:val="Corpsdetexte12Car"/>
          <w:lang w:val="fr-FR"/>
        </w:rPr>
        <w:t xml:space="preserve"> et </w:t>
      </w:r>
      <w:r w:rsidR="00D27147">
        <w:rPr>
          <w:rStyle w:val="Corpsdetexte12Car"/>
          <w:lang w:val="fr-FR"/>
        </w:rPr>
        <w:t>3</w:t>
      </w:r>
      <w:r>
        <w:rPr>
          <w:rStyle w:val="Corpsdetexte12Car"/>
          <w:lang w:val="fr-FR"/>
        </w:rPr>
        <w:t>0 lignes.</w:t>
      </w:r>
    </w:p>
    <w:p w:rsidR="002C5907" w:rsidRPr="002C5907" w:rsidRDefault="002C5907" w:rsidP="002C5907">
      <w:pPr>
        <w:pStyle w:val="Corpsdetexte12retrait5mm"/>
        <w:jc w:val="left"/>
        <w:rPr>
          <w:rStyle w:val="Corpsdetexte12Car"/>
          <w:lang w:val="fr-FR"/>
        </w:rPr>
      </w:pPr>
      <w:r>
        <w:rPr>
          <w:rStyle w:val="Corpsdetexte12Car"/>
          <w:lang w:val="fr-FR"/>
        </w:rPr>
        <w:t>U</w:t>
      </w:r>
      <w:r w:rsidRPr="009E0AFA">
        <w:rPr>
          <w:rStyle w:val="Corpsdetexte12Car"/>
        </w:rPr>
        <w:t>tilisez une police Arial 12</w:t>
      </w:r>
      <w:r>
        <w:rPr>
          <w:rStyle w:val="Corpsdetexte12Car"/>
        </w:rPr>
        <w:t xml:space="preserve"> normal avec interligne simple, le</w:t>
      </w:r>
      <w:r>
        <w:rPr>
          <w:rStyle w:val="Corpsdetexte12Car"/>
          <w:lang w:val="fr-FR"/>
        </w:rPr>
        <w:t xml:space="preserve"> </w:t>
      </w:r>
      <w:r>
        <w:rPr>
          <w:rStyle w:val="Corpsdetexte12Car"/>
        </w:rPr>
        <w:t xml:space="preserve">texte doit </w:t>
      </w:r>
      <w:r>
        <w:rPr>
          <w:rStyle w:val="Corpsdetexte12Car"/>
          <w:lang w:val="fr-FR"/>
        </w:rPr>
        <w:t>être « </w:t>
      </w:r>
      <w:r w:rsidR="00D27147">
        <w:rPr>
          <w:rStyle w:val="Corpsdetexte12Car"/>
          <w:lang w:val="fr-FR"/>
        </w:rPr>
        <w:t>justifi</w:t>
      </w:r>
      <w:bookmarkStart w:id="0" w:name="_GoBack"/>
      <w:bookmarkEnd w:id="0"/>
      <w:r>
        <w:rPr>
          <w:rStyle w:val="Corpsdetexte12Car"/>
          <w:lang w:val="fr-FR"/>
        </w:rPr>
        <w:t>é »</w:t>
      </w:r>
    </w:p>
    <w:p w:rsidR="005A7C42" w:rsidRDefault="005A7C42" w:rsidP="00E85161">
      <w:pPr>
        <w:spacing w:after="0"/>
        <w:jc w:val="both"/>
        <w:rPr>
          <w:rFonts w:ascii="Times New Roman" w:eastAsiaTheme="majorEastAsia" w:hAnsi="Times New Roman" w:cstheme="majorBidi"/>
          <w:color w:val="000000" w:themeColor="text1"/>
          <w:sz w:val="24"/>
          <w:szCs w:val="32"/>
          <w:lang w:val="x-none"/>
        </w:rPr>
      </w:pPr>
    </w:p>
    <w:p w:rsidR="002C5907" w:rsidRDefault="002C5907" w:rsidP="00E85161">
      <w:pPr>
        <w:spacing w:after="0"/>
        <w:jc w:val="both"/>
        <w:rPr>
          <w:rFonts w:ascii="Times New Roman" w:eastAsiaTheme="majorEastAsia" w:hAnsi="Times New Roman" w:cstheme="majorBidi"/>
          <w:color w:val="000000" w:themeColor="text1"/>
          <w:sz w:val="24"/>
          <w:szCs w:val="32"/>
          <w:lang w:val="x-none"/>
        </w:rPr>
      </w:pPr>
    </w:p>
    <w:p w:rsidR="002C5907" w:rsidRDefault="002C5907" w:rsidP="00E85161">
      <w:pPr>
        <w:spacing w:after="0"/>
        <w:jc w:val="both"/>
        <w:rPr>
          <w:rFonts w:ascii="Times New Roman" w:eastAsiaTheme="majorEastAsia" w:hAnsi="Times New Roman" w:cstheme="majorBidi"/>
          <w:color w:val="000000" w:themeColor="text1"/>
          <w:sz w:val="24"/>
          <w:szCs w:val="32"/>
          <w:lang w:val="x-none"/>
        </w:rPr>
      </w:pPr>
    </w:p>
    <w:p w:rsidR="002C5907" w:rsidRDefault="002C5907" w:rsidP="00E85161">
      <w:pPr>
        <w:spacing w:after="0"/>
        <w:jc w:val="both"/>
        <w:rPr>
          <w:rFonts w:ascii="Times New Roman" w:eastAsiaTheme="majorEastAsia" w:hAnsi="Times New Roman" w:cstheme="majorBidi"/>
          <w:color w:val="000000" w:themeColor="text1"/>
          <w:sz w:val="24"/>
          <w:szCs w:val="32"/>
          <w:lang w:val="x-none"/>
        </w:rPr>
      </w:pPr>
    </w:p>
    <w:p w:rsidR="002C5907" w:rsidRPr="002C5907" w:rsidRDefault="002C5907" w:rsidP="002C5907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Mots clés : 5 mots clés, le premier étant la thématique dans laquelle la communication a été acceptée. </w:t>
      </w:r>
      <w:r w:rsidRPr="002C5907">
        <w:rPr>
          <w:rStyle w:val="Corpsdetexte12Car"/>
          <w:rFonts w:eastAsiaTheme="minorHAnsi"/>
          <w:b/>
          <w:sz w:val="28"/>
          <w:szCs w:val="28"/>
          <w:lang w:val="fr-FR"/>
        </w:rPr>
        <w:t>U</w:t>
      </w:r>
      <w:r w:rsidRPr="002C5907">
        <w:rPr>
          <w:rStyle w:val="Corpsdetexte12Car"/>
          <w:rFonts w:eastAsiaTheme="minorHAnsi"/>
          <w:b/>
          <w:sz w:val="28"/>
          <w:szCs w:val="28"/>
        </w:rPr>
        <w:t xml:space="preserve">tilisez une police Arial 12 </w:t>
      </w:r>
      <w:r>
        <w:rPr>
          <w:rStyle w:val="Corpsdetexte12Car"/>
          <w:rFonts w:eastAsiaTheme="minorHAnsi"/>
          <w:b/>
          <w:sz w:val="28"/>
          <w:szCs w:val="28"/>
          <w:lang w:val="fr-FR"/>
        </w:rPr>
        <w:t>gras</w:t>
      </w:r>
      <w:r w:rsidRPr="002C5907">
        <w:rPr>
          <w:rStyle w:val="Corpsdetexte12Car"/>
          <w:rFonts w:eastAsiaTheme="minorHAnsi"/>
          <w:b/>
          <w:sz w:val="28"/>
          <w:szCs w:val="28"/>
        </w:rPr>
        <w:t xml:space="preserve"> avec interligne simple</w:t>
      </w:r>
    </w:p>
    <w:p w:rsidR="002C5907" w:rsidRPr="002C5907" w:rsidRDefault="002C5907" w:rsidP="00E85161">
      <w:pPr>
        <w:spacing w:after="0"/>
        <w:jc w:val="both"/>
        <w:rPr>
          <w:rFonts w:ascii="Times New Roman" w:eastAsiaTheme="majorEastAsia" w:hAnsi="Times New Roman" w:cstheme="majorBidi"/>
          <w:color w:val="000000" w:themeColor="text1"/>
          <w:sz w:val="24"/>
          <w:szCs w:val="32"/>
          <w:lang w:val="x-none"/>
        </w:rPr>
      </w:pPr>
    </w:p>
    <w:sectPr w:rsidR="002C5907" w:rsidRPr="002C5907" w:rsidSect="00E85161">
      <w:headerReference w:type="default" r:id="rId7"/>
      <w:footerReference w:type="default" r:id="rId8"/>
      <w:pgSz w:w="11906" w:h="16838"/>
      <w:pgMar w:top="1538" w:right="127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AD" w:rsidRDefault="004D0BAD" w:rsidP="00E91E55">
      <w:pPr>
        <w:spacing w:after="0" w:line="240" w:lineRule="auto"/>
      </w:pPr>
      <w:r>
        <w:separator/>
      </w:r>
    </w:p>
  </w:endnote>
  <w:endnote w:type="continuationSeparator" w:id="0">
    <w:p w:rsidR="004D0BAD" w:rsidRDefault="004D0BAD" w:rsidP="00E9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45" w:rsidRPr="00500F45" w:rsidRDefault="00500F45" w:rsidP="005B75BB">
    <w:pPr>
      <w:pStyle w:val="Pieddepage"/>
      <w:pBdr>
        <w:top w:val="single" w:sz="4" w:space="8" w:color="5B9BD5" w:themeColor="accent1"/>
      </w:pBdr>
      <w:spacing w:before="360"/>
      <w:contextualSpacing/>
      <w:rPr>
        <w:noProof/>
        <w:color w:val="404040" w:themeColor="text1" w:themeTint="BF"/>
      </w:rPr>
    </w:pPr>
  </w:p>
  <w:p w:rsidR="005B75BB" w:rsidRPr="00500F45" w:rsidRDefault="005B75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AD" w:rsidRDefault="004D0BAD" w:rsidP="00E91E55">
      <w:pPr>
        <w:spacing w:after="0" w:line="240" w:lineRule="auto"/>
      </w:pPr>
      <w:r>
        <w:separator/>
      </w:r>
    </w:p>
  </w:footnote>
  <w:footnote w:type="continuationSeparator" w:id="0">
    <w:p w:rsidR="004D0BAD" w:rsidRDefault="004D0BAD" w:rsidP="00E9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80" w:rsidRPr="00814B0A" w:rsidRDefault="004D0BAD">
    <w:pPr>
      <w:pStyle w:val="En-tte"/>
      <w:pBdr>
        <w:bottom w:val="single" w:sz="4" w:space="8" w:color="5B9BD5" w:themeColor="accent1"/>
      </w:pBdr>
      <w:spacing w:after="360"/>
      <w:contextualSpacing/>
      <w:jc w:val="right"/>
      <w:rPr>
        <w:i/>
        <w:color w:val="404040" w:themeColor="text1" w:themeTint="BF"/>
      </w:rPr>
    </w:pPr>
    <w:sdt>
      <w:sdtPr>
        <w:rPr>
          <w:i/>
          <w:color w:val="404040" w:themeColor="text1" w:themeTint="BF"/>
        </w:rPr>
        <w:alias w:val="Title"/>
        <w:tag w:val=""/>
        <w:id w:val="182094602"/>
        <w:placeholder>
          <w:docPart w:val="23A6BAD74B314F5B8B1ED9E5E44286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0A80" w:rsidRPr="00814B0A">
          <w:rPr>
            <w:i/>
            <w:color w:val="404040" w:themeColor="text1" w:themeTint="BF"/>
          </w:rPr>
          <w:t>Journée Nationales de Géotechnique et de Géologie de l’Ingénieur 20</w:t>
        </w:r>
        <w:r w:rsidR="00777F5E">
          <w:rPr>
            <w:i/>
            <w:color w:val="404040" w:themeColor="text1" w:themeTint="BF"/>
          </w:rPr>
          <w:t>20</w:t>
        </w:r>
      </w:sdtContent>
    </w:sdt>
  </w:p>
  <w:p w:rsidR="00E91E55" w:rsidRPr="00E91E55" w:rsidRDefault="00E91E55" w:rsidP="00E91E55">
    <w:pPr>
      <w:pStyle w:val="En-tte"/>
      <w:tabs>
        <w:tab w:val="clear" w:pos="4513"/>
        <w:tab w:val="clear" w:pos="9026"/>
        <w:tab w:val="left" w:pos="670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55"/>
    <w:rsid w:val="000103C3"/>
    <w:rsid w:val="00020A80"/>
    <w:rsid w:val="00041A55"/>
    <w:rsid w:val="00047398"/>
    <w:rsid w:val="000900AC"/>
    <w:rsid w:val="00090D02"/>
    <w:rsid w:val="000B20AE"/>
    <w:rsid w:val="000D2D54"/>
    <w:rsid w:val="00117751"/>
    <w:rsid w:val="00117D69"/>
    <w:rsid w:val="001479CF"/>
    <w:rsid w:val="00162462"/>
    <w:rsid w:val="00184E15"/>
    <w:rsid w:val="00194A24"/>
    <w:rsid w:val="001A4F74"/>
    <w:rsid w:val="001B3FC9"/>
    <w:rsid w:val="001E2354"/>
    <w:rsid w:val="002139AF"/>
    <w:rsid w:val="00214FF0"/>
    <w:rsid w:val="002342DF"/>
    <w:rsid w:val="00247901"/>
    <w:rsid w:val="00272E25"/>
    <w:rsid w:val="00296A16"/>
    <w:rsid w:val="002A0AFB"/>
    <w:rsid w:val="002A3C9E"/>
    <w:rsid w:val="002C3A2C"/>
    <w:rsid w:val="002C5907"/>
    <w:rsid w:val="002E6D45"/>
    <w:rsid w:val="00351DDF"/>
    <w:rsid w:val="00381368"/>
    <w:rsid w:val="00383974"/>
    <w:rsid w:val="003A6E98"/>
    <w:rsid w:val="00426B9B"/>
    <w:rsid w:val="00453A78"/>
    <w:rsid w:val="004616A6"/>
    <w:rsid w:val="00484554"/>
    <w:rsid w:val="004870F4"/>
    <w:rsid w:val="004930BC"/>
    <w:rsid w:val="004B569D"/>
    <w:rsid w:val="004C3906"/>
    <w:rsid w:val="004C447F"/>
    <w:rsid w:val="004D0BAD"/>
    <w:rsid w:val="004E5168"/>
    <w:rsid w:val="00500F45"/>
    <w:rsid w:val="00507944"/>
    <w:rsid w:val="005462B3"/>
    <w:rsid w:val="005547C5"/>
    <w:rsid w:val="005674C5"/>
    <w:rsid w:val="00570D9A"/>
    <w:rsid w:val="00576D33"/>
    <w:rsid w:val="00592542"/>
    <w:rsid w:val="005A7C42"/>
    <w:rsid w:val="005B389F"/>
    <w:rsid w:val="005B75BB"/>
    <w:rsid w:val="005C0C6E"/>
    <w:rsid w:val="0067681B"/>
    <w:rsid w:val="00691954"/>
    <w:rsid w:val="006A797A"/>
    <w:rsid w:val="006B4485"/>
    <w:rsid w:val="006C0307"/>
    <w:rsid w:val="006D65B5"/>
    <w:rsid w:val="007104A6"/>
    <w:rsid w:val="00724B95"/>
    <w:rsid w:val="00725748"/>
    <w:rsid w:val="0074194E"/>
    <w:rsid w:val="00743184"/>
    <w:rsid w:val="00746B6B"/>
    <w:rsid w:val="007666E4"/>
    <w:rsid w:val="00771F51"/>
    <w:rsid w:val="00777F5E"/>
    <w:rsid w:val="00784B59"/>
    <w:rsid w:val="0079186D"/>
    <w:rsid w:val="00791B0C"/>
    <w:rsid w:val="00801791"/>
    <w:rsid w:val="00802517"/>
    <w:rsid w:val="00814B0A"/>
    <w:rsid w:val="008264D9"/>
    <w:rsid w:val="008279A4"/>
    <w:rsid w:val="008406B5"/>
    <w:rsid w:val="00861EB7"/>
    <w:rsid w:val="00863DDB"/>
    <w:rsid w:val="00865315"/>
    <w:rsid w:val="00875B6B"/>
    <w:rsid w:val="008950D6"/>
    <w:rsid w:val="009036B5"/>
    <w:rsid w:val="009073CA"/>
    <w:rsid w:val="00912B4B"/>
    <w:rsid w:val="00926A3B"/>
    <w:rsid w:val="00945A39"/>
    <w:rsid w:val="00962335"/>
    <w:rsid w:val="00977229"/>
    <w:rsid w:val="009A3BEE"/>
    <w:rsid w:val="009E46D3"/>
    <w:rsid w:val="009E5CAB"/>
    <w:rsid w:val="00A26B3C"/>
    <w:rsid w:val="00A6223D"/>
    <w:rsid w:val="00A7195E"/>
    <w:rsid w:val="00A86426"/>
    <w:rsid w:val="00AC2C4D"/>
    <w:rsid w:val="00AC55E8"/>
    <w:rsid w:val="00B07658"/>
    <w:rsid w:val="00B0790C"/>
    <w:rsid w:val="00B17B8F"/>
    <w:rsid w:val="00B22476"/>
    <w:rsid w:val="00B45FA4"/>
    <w:rsid w:val="00B5031C"/>
    <w:rsid w:val="00B63B98"/>
    <w:rsid w:val="00B72D0C"/>
    <w:rsid w:val="00BB2018"/>
    <w:rsid w:val="00BE1CC2"/>
    <w:rsid w:val="00BF3391"/>
    <w:rsid w:val="00C00446"/>
    <w:rsid w:val="00C56106"/>
    <w:rsid w:val="00C720C6"/>
    <w:rsid w:val="00CB387B"/>
    <w:rsid w:val="00CC6DA8"/>
    <w:rsid w:val="00CD018E"/>
    <w:rsid w:val="00CE2C8B"/>
    <w:rsid w:val="00CE592B"/>
    <w:rsid w:val="00D074A0"/>
    <w:rsid w:val="00D168BE"/>
    <w:rsid w:val="00D22FA9"/>
    <w:rsid w:val="00D264EE"/>
    <w:rsid w:val="00D27147"/>
    <w:rsid w:val="00D345F4"/>
    <w:rsid w:val="00D77415"/>
    <w:rsid w:val="00DA45FA"/>
    <w:rsid w:val="00DD6533"/>
    <w:rsid w:val="00DF5D13"/>
    <w:rsid w:val="00E54917"/>
    <w:rsid w:val="00E832A1"/>
    <w:rsid w:val="00E85161"/>
    <w:rsid w:val="00E91E55"/>
    <w:rsid w:val="00EA75A6"/>
    <w:rsid w:val="00EE24C9"/>
    <w:rsid w:val="00EE4A99"/>
    <w:rsid w:val="00EE615F"/>
    <w:rsid w:val="00EF08DF"/>
    <w:rsid w:val="00EF4023"/>
    <w:rsid w:val="00F40F74"/>
    <w:rsid w:val="00F44B8A"/>
    <w:rsid w:val="00F5278F"/>
    <w:rsid w:val="00F536B8"/>
    <w:rsid w:val="00F67C77"/>
    <w:rsid w:val="00F814D1"/>
    <w:rsid w:val="00FA360B"/>
    <w:rsid w:val="00FA49A3"/>
    <w:rsid w:val="00FC0228"/>
    <w:rsid w:val="00FD6FF9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1691C"/>
  <w15:chartTrackingRefBased/>
  <w15:docId w15:val="{4BC595FD-0194-48B3-AE24-709E8C27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39A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E5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qFormat/>
    <w:rsid w:val="00E9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E55"/>
    <w:rPr>
      <w:lang w:val="fr-FR"/>
    </w:rPr>
  </w:style>
  <w:style w:type="paragraph" w:styleId="Titre">
    <w:name w:val="Title"/>
    <w:basedOn w:val="Normal"/>
    <w:next w:val="Normal"/>
    <w:link w:val="TitreCar"/>
    <w:qFormat/>
    <w:rsid w:val="004870F4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870F4"/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139AF"/>
    <w:rPr>
      <w:rFonts w:ascii="Times New Roman" w:eastAsiaTheme="majorEastAsia" w:hAnsi="Times New Roman" w:cstheme="majorBidi"/>
      <w:color w:val="000000" w:themeColor="text1"/>
      <w:sz w:val="24"/>
      <w:szCs w:val="32"/>
      <w:lang w:val="fr-FR"/>
    </w:rPr>
  </w:style>
  <w:style w:type="character" w:styleId="Textedelespacerserv">
    <w:name w:val="Placeholder Text"/>
    <w:basedOn w:val="Policepardfaut"/>
    <w:uiPriority w:val="99"/>
    <w:semiHidden/>
    <w:rsid w:val="00426B9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CC2"/>
    <w:rPr>
      <w:rFonts w:ascii="Segoe UI" w:hAnsi="Segoe UI" w:cs="Segoe UI"/>
      <w:sz w:val="18"/>
      <w:szCs w:val="18"/>
      <w:lang w:val="fr-FR"/>
    </w:rPr>
  </w:style>
  <w:style w:type="paragraph" w:customStyle="1" w:styleId="auteurs">
    <w:name w:val="auteurs"/>
    <w:basedOn w:val="Normal"/>
    <w:autoRedefine/>
    <w:rsid w:val="002C5907"/>
    <w:pPr>
      <w:spacing w:after="0" w:line="240" w:lineRule="auto"/>
    </w:pPr>
    <w:rPr>
      <w:rFonts w:ascii="Arial" w:eastAsia="Times New Roman" w:hAnsi="Arial" w:cs="Times New Roman"/>
      <w:iCs/>
      <w:sz w:val="24"/>
      <w:szCs w:val="20"/>
      <w:lang w:eastAsia="fr-FR"/>
    </w:rPr>
  </w:style>
  <w:style w:type="paragraph" w:customStyle="1" w:styleId="affiliationdesauteurs">
    <w:name w:val="affiliation des auteurs"/>
    <w:basedOn w:val="auteurs"/>
    <w:next w:val="Normal"/>
    <w:rsid w:val="002C5907"/>
    <w:rPr>
      <w:i/>
    </w:rPr>
  </w:style>
  <w:style w:type="paragraph" w:styleId="Sous-titre">
    <w:name w:val="Subtitle"/>
    <w:basedOn w:val="Normal"/>
    <w:next w:val="Normal"/>
    <w:link w:val="Sous-titreCar"/>
    <w:qFormat/>
    <w:rsid w:val="002C590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ous-titreCar">
    <w:name w:val="Sous-titre Car"/>
    <w:basedOn w:val="Policepardfaut"/>
    <w:link w:val="Sous-titre"/>
    <w:rsid w:val="002C5907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Corpsdetexte12">
    <w:name w:val="Corps de texte 12"/>
    <w:basedOn w:val="Normal"/>
    <w:next w:val="Corpsdetexte12retrait5mm"/>
    <w:link w:val="Corpsdetexte12Car"/>
    <w:rsid w:val="002C5907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rpsdetexte12retrait5mm">
    <w:name w:val="Corps de texte 12 + retrait 5mm"/>
    <w:basedOn w:val="Corpsdetexte12"/>
    <w:link w:val="Corpsdetexte12retrait5mmCar"/>
    <w:rsid w:val="002C5907"/>
    <w:pPr>
      <w:ind w:left="0" w:firstLine="0"/>
    </w:pPr>
    <w:rPr>
      <w:iCs/>
    </w:rPr>
  </w:style>
  <w:style w:type="character" w:customStyle="1" w:styleId="Corpsdetexte12Car">
    <w:name w:val="Corps de texte 12 Car"/>
    <w:link w:val="Corpsdetexte12"/>
    <w:rsid w:val="002C5907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sdetexte12retrait5mmCar">
    <w:name w:val="Corps de texte 12 + retrait 5mm Car"/>
    <w:link w:val="Corpsdetexte12retrait5mm"/>
    <w:rsid w:val="002C5907"/>
    <w:rPr>
      <w:rFonts w:ascii="Arial" w:eastAsia="Times New Roman" w:hAnsi="Arial" w:cs="Times New Roman"/>
      <w:i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6BAD74B314F5B8B1ED9E5E4428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F1A7-19D2-45B7-9C0D-21B2C422E824}"/>
      </w:docPartPr>
      <w:docPartBody>
        <w:p w:rsidR="00281832" w:rsidRDefault="005D7BA3" w:rsidP="005D7BA3">
          <w:pPr>
            <w:pStyle w:val="23A6BAD74B314F5B8B1ED9E5E4428677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A3"/>
    <w:rsid w:val="0005633A"/>
    <w:rsid w:val="002136E5"/>
    <w:rsid w:val="00281832"/>
    <w:rsid w:val="00357195"/>
    <w:rsid w:val="00431789"/>
    <w:rsid w:val="005C597A"/>
    <w:rsid w:val="005D7BA3"/>
    <w:rsid w:val="005E6165"/>
    <w:rsid w:val="00E04EB4"/>
    <w:rsid w:val="00E36F79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4BD6FF836F34F55B4334A54234CE570">
    <w:name w:val="44BD6FF836F34F55B4334A54234CE570"/>
    <w:rsid w:val="005D7BA3"/>
  </w:style>
  <w:style w:type="paragraph" w:customStyle="1" w:styleId="23A6BAD74B314F5B8B1ED9E5E4428677">
    <w:name w:val="23A6BAD74B314F5B8B1ED9E5E4428677"/>
    <w:rsid w:val="005D7BA3"/>
  </w:style>
  <w:style w:type="character" w:styleId="Textedelespacerserv">
    <w:name w:val="Placeholder Text"/>
    <w:basedOn w:val="Policepardfaut"/>
    <w:uiPriority w:val="99"/>
    <w:semiHidden/>
    <w:rsid w:val="005D7B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E1FF-9FE9-4CBD-AF80-7002F79F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Journée Nationales de Géotechnique et de Géologie de l’Ingénieur 2020</vt:lpstr>
      <vt:lpstr>Journée Nationales de Géotechnique et de Géologie de l’Ingénieur 2020</vt:lpstr>
    </vt:vector>
  </TitlesOfParts>
  <Company>INSA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Nationales de Géotechnique et de Géologie de l’Ingénieur 2020</dc:title>
  <dc:subject/>
  <dc:creator>Nicole Khoueiry</dc:creator>
  <cp:keywords/>
  <dc:description/>
  <cp:lastModifiedBy>Laurent Briancon</cp:lastModifiedBy>
  <cp:revision>4</cp:revision>
  <cp:lastPrinted>2017-07-31T10:37:00Z</cp:lastPrinted>
  <dcterms:created xsi:type="dcterms:W3CDTF">2020-01-30T23:06:00Z</dcterms:created>
  <dcterms:modified xsi:type="dcterms:W3CDTF">2020-01-30T23:14:00Z</dcterms:modified>
</cp:coreProperties>
</file>